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5418667</wp:posOffset>
            </wp:positionH>
            <wp:positionV relativeFrom="page">
              <wp:posOffset>927100</wp:posOffset>
            </wp:positionV>
            <wp:extent cx="1074208" cy="86160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208" cy="861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FORMULARIO DE LA CONVOCATORIA 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 SOCIES DE LA ESCOCESA 2022</w:t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apellidos con pronombre</w:t>
      </w:r>
    </w:p>
    <w:p w:rsidR="00000000" w:rsidDel="00000000" w:rsidP="00000000" w:rsidRDefault="00000000" w:rsidRPr="00000000" w14:paraId="00000008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nacimiento</w:t>
      </w:r>
    </w:p>
    <w:p w:rsidR="00000000" w:rsidDel="00000000" w:rsidP="00000000" w:rsidRDefault="00000000" w:rsidRPr="00000000" w14:paraId="00000009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 postal</w:t>
      </w:r>
    </w:p>
    <w:p w:rsidR="00000000" w:rsidDel="00000000" w:rsidP="00000000" w:rsidRDefault="00000000" w:rsidRPr="00000000" w14:paraId="0000000A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</w:t>
      </w:r>
    </w:p>
    <w:p w:rsidR="00000000" w:rsidDel="00000000" w:rsidP="00000000" w:rsidRDefault="00000000" w:rsidRPr="00000000" w14:paraId="0000000B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Teléfono</w:t>
      </w:r>
    </w:p>
    <w:p w:rsidR="00000000" w:rsidDel="00000000" w:rsidP="00000000" w:rsidRDefault="00000000" w:rsidRPr="00000000" w14:paraId="0000000C">
      <w:pPr>
        <w:spacing w:after="200"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motivación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536.062992125984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536.0629921259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5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aplicar a la convocatoria, se deberá rellenar el presente formulario, junto con la carta de motivación de máximo 600 palabras mencionada en las bases, y enviar en un único archivo en formato PDF 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convocatories@laescocesa.org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antes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1 de diciembre de 2022 a las 23:59h</w:t>
      </w:r>
      <w:r w:rsidDel="00000000" w:rsidR="00000000" w:rsidRPr="00000000">
        <w:rPr>
          <w:sz w:val="24"/>
          <w:szCs w:val="24"/>
          <w:rtl w:val="0"/>
        </w:rPr>
        <w:t xml:space="preserve"> con el asunto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“Socias 2022”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line="360" w:lineRule="auto"/>
        <w:ind w:right="5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540"/>
        <w:rPr>
          <w:sz w:val="24"/>
          <w:szCs w:val="24"/>
          <w:shd w:fill="ffe599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El archivo se denominará con el nombre y apellidos de la persona solicitante y puede enviarse en catalán, castellano o inglés. Aquellas aplicaciones incompletas o que no se incluyan en un solo archivo </w:t>
      </w:r>
      <w:r w:rsidDel="00000000" w:rsidR="00000000" w:rsidRPr="00000000">
        <w:rPr>
          <w:sz w:val="24"/>
          <w:szCs w:val="24"/>
          <w:rtl w:val="0"/>
        </w:rPr>
        <w:t xml:space="preserve">serán rechazadas. 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onvocatories@laescocesa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