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5578475</wp:posOffset>
            </wp:positionH>
            <wp:positionV relativeFrom="page">
              <wp:posOffset>927100</wp:posOffset>
            </wp:positionV>
            <wp:extent cx="909638" cy="731336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9638" cy="7313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32"/>
          <w:szCs w:val="32"/>
          <w:rtl w:val="0"/>
        </w:rPr>
        <w:t xml:space="preserve">FORMULARI DE LA CONVOCATÒRIA 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DE RESIDÈNCIES ARTÍSTIQUES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LA ESCOCESA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Dades personals</w:t>
      </w:r>
      <w:r w:rsidDel="00000000" w:rsidR="00000000" w:rsidRPr="00000000">
        <w:rPr>
          <w:b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Rule="auto"/>
        <w:ind w:left="283.46456692913375" w:firstLine="0"/>
        <w:rPr/>
      </w:pPr>
      <w:r w:rsidDel="00000000" w:rsidR="00000000" w:rsidRPr="00000000">
        <w:rPr>
          <w:rtl w:val="0"/>
        </w:rPr>
        <w:t xml:space="preserve">Nom i cognoms amb pronom</w:t>
      </w:r>
    </w:p>
    <w:p w:rsidR="00000000" w:rsidDel="00000000" w:rsidP="00000000" w:rsidRDefault="00000000" w:rsidRPr="00000000" w14:paraId="00000009">
      <w:pPr>
        <w:spacing w:after="200" w:lineRule="auto"/>
        <w:ind w:left="283.46456692913375" w:firstLine="0"/>
        <w:rPr/>
      </w:pPr>
      <w:r w:rsidDel="00000000" w:rsidR="00000000" w:rsidRPr="00000000">
        <w:rPr>
          <w:rtl w:val="0"/>
        </w:rPr>
        <w:t xml:space="preserve">Data de naixement</w:t>
      </w:r>
    </w:p>
    <w:p w:rsidR="00000000" w:rsidDel="00000000" w:rsidP="00000000" w:rsidRDefault="00000000" w:rsidRPr="00000000" w14:paraId="0000000A">
      <w:pPr>
        <w:spacing w:after="200" w:lineRule="auto"/>
        <w:ind w:left="283.46456692913375" w:firstLine="0"/>
        <w:rPr/>
      </w:pPr>
      <w:r w:rsidDel="00000000" w:rsidR="00000000" w:rsidRPr="00000000">
        <w:rPr>
          <w:rtl w:val="0"/>
        </w:rPr>
        <w:t xml:space="preserve">Adreça postal</w:t>
      </w:r>
    </w:p>
    <w:p w:rsidR="00000000" w:rsidDel="00000000" w:rsidP="00000000" w:rsidRDefault="00000000" w:rsidRPr="00000000" w14:paraId="0000000B">
      <w:pPr>
        <w:spacing w:after="200" w:lineRule="auto"/>
        <w:ind w:left="283.46456692913375" w:firstLine="0"/>
        <w:rPr/>
      </w:pPr>
      <w:r w:rsidDel="00000000" w:rsidR="00000000" w:rsidRPr="00000000">
        <w:rPr>
          <w:rtl w:val="0"/>
        </w:rPr>
        <w:t xml:space="preserve">Correu electrònic</w:t>
      </w:r>
    </w:p>
    <w:p w:rsidR="00000000" w:rsidDel="00000000" w:rsidP="00000000" w:rsidRDefault="00000000" w:rsidRPr="00000000" w14:paraId="0000000C">
      <w:pPr>
        <w:spacing w:after="200" w:lineRule="auto"/>
        <w:ind w:left="283.46456692913375" w:firstLine="0"/>
        <w:rPr/>
      </w:pPr>
      <w:r w:rsidDel="00000000" w:rsidR="00000000" w:rsidRPr="00000000">
        <w:rPr>
          <w:rtl w:val="0"/>
        </w:rPr>
        <w:t xml:space="preserve">Telèfon</w:t>
      </w:r>
    </w:p>
    <w:p w:rsidR="00000000" w:rsidDel="00000000" w:rsidP="00000000" w:rsidRDefault="00000000" w:rsidRPr="00000000" w14:paraId="0000000D">
      <w:pPr>
        <w:spacing w:after="200" w:lineRule="auto"/>
        <w:ind w:left="283.46456692913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Rule="auto"/>
        <w:ind w:left="0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Indicar residència individual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▢ </w:t>
      </w:r>
      <w:r w:rsidDel="00000000" w:rsidR="00000000" w:rsidRPr="00000000">
        <w:rPr>
          <w:b w:val="1"/>
          <w:sz w:val="24"/>
          <w:szCs w:val="24"/>
          <w:rtl w:val="0"/>
        </w:rPr>
        <w:t xml:space="preserve">o col·lectiva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Modalitats de residència:</w:t>
      </w:r>
    </w:p>
    <w:p w:rsidR="00000000" w:rsidDel="00000000" w:rsidP="00000000" w:rsidRDefault="00000000" w:rsidRPr="00000000" w14:paraId="0000001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283.46456692913375"/>
        <w:rPr>
          <w:i w:val="1"/>
        </w:rPr>
      </w:pPr>
      <w:r w:rsidDel="00000000" w:rsidR="00000000" w:rsidRPr="00000000">
        <w:rPr>
          <w:i w:val="1"/>
          <w:rtl w:val="0"/>
        </w:rPr>
        <w:t xml:space="preserve">Selecciona</w:t>
      </w:r>
      <w:r w:rsidDel="00000000" w:rsidR="00000000" w:rsidRPr="00000000">
        <w:rPr>
          <w:i w:val="1"/>
          <w:rtl w:val="0"/>
        </w:rPr>
        <w:t xml:space="preserve"> una opció: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Residència de creació</w:t>
      </w:r>
    </w:p>
    <w:p w:rsidR="00000000" w:rsidDel="00000000" w:rsidP="00000000" w:rsidRDefault="00000000" w:rsidRPr="00000000" w14:paraId="00000015">
      <w:pPr>
        <w:spacing w:after="200" w:lineRule="auto"/>
        <w:ind w:left="720" w:firstLine="0"/>
        <w:rPr/>
      </w:pPr>
      <w:r w:rsidDel="00000000" w:rsidR="00000000" w:rsidRPr="00000000">
        <w:rPr>
          <w:b w:val="1"/>
          <w:color w:val="202124"/>
          <w:sz w:val="21"/>
          <w:szCs w:val="21"/>
          <w:highlight w:val="white"/>
          <w:rtl w:val="0"/>
        </w:rPr>
        <w:t xml:space="preserve">▢ </w:t>
      </w:r>
      <w:r w:rsidDel="00000000" w:rsidR="00000000" w:rsidRPr="00000000">
        <w:rPr>
          <w:b w:val="1"/>
          <w:rtl w:val="0"/>
        </w:rPr>
        <w:t xml:space="preserve">A1. Residència de creació</w:t>
      </w:r>
      <w:r w:rsidDel="00000000" w:rsidR="00000000" w:rsidRPr="00000000">
        <w:rPr>
          <w:rtl w:val="0"/>
        </w:rPr>
        <w:t xml:space="preserve"> - 1 any (Noves incorporacions)</w:t>
      </w:r>
    </w:p>
    <w:p w:rsidR="00000000" w:rsidDel="00000000" w:rsidP="00000000" w:rsidRDefault="00000000" w:rsidRPr="00000000" w14:paraId="00000016">
      <w:pPr>
        <w:spacing w:after="200" w:lineRule="auto"/>
        <w:ind w:left="720" w:firstLine="0"/>
        <w:rPr/>
      </w:pPr>
      <w:r w:rsidDel="00000000" w:rsidR="00000000" w:rsidRPr="00000000">
        <w:rPr>
          <w:b w:val="1"/>
          <w:color w:val="202124"/>
          <w:sz w:val="21"/>
          <w:szCs w:val="21"/>
          <w:highlight w:val="white"/>
          <w:rtl w:val="0"/>
        </w:rPr>
        <w:t xml:space="preserve">▢ </w:t>
      </w:r>
      <w:r w:rsidDel="00000000" w:rsidR="00000000" w:rsidRPr="00000000">
        <w:rPr>
          <w:b w:val="1"/>
          <w:rtl w:val="0"/>
        </w:rPr>
        <w:t xml:space="preserve">A2. Residència de creació </w:t>
      </w:r>
      <w:r w:rsidDel="00000000" w:rsidR="00000000" w:rsidRPr="00000000">
        <w:rPr>
          <w:rtl w:val="0"/>
        </w:rPr>
        <w:t xml:space="preserve">- 2 anys (Residents actuals)</w:t>
      </w:r>
    </w:p>
    <w:p w:rsidR="00000000" w:rsidDel="00000000" w:rsidP="00000000" w:rsidRDefault="00000000" w:rsidRPr="00000000" w14:paraId="00000017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Residència de recerca</w:t>
      </w:r>
    </w:p>
    <w:p w:rsidR="00000000" w:rsidDel="00000000" w:rsidP="00000000" w:rsidRDefault="00000000" w:rsidRPr="00000000" w14:paraId="00000019">
      <w:pPr>
        <w:spacing w:after="200" w:lineRule="auto"/>
        <w:ind w:firstLine="720"/>
        <w:rPr/>
      </w:pPr>
      <w:r w:rsidDel="00000000" w:rsidR="00000000" w:rsidRPr="00000000">
        <w:rPr>
          <w:b w:val="1"/>
          <w:color w:val="202124"/>
          <w:sz w:val="21"/>
          <w:szCs w:val="21"/>
          <w:highlight w:val="white"/>
          <w:rtl w:val="0"/>
        </w:rPr>
        <w:t xml:space="preserve">▢ </w:t>
      </w:r>
      <w:r w:rsidDel="00000000" w:rsidR="00000000" w:rsidRPr="00000000">
        <w:rPr>
          <w:b w:val="1"/>
          <w:rtl w:val="0"/>
        </w:rPr>
        <w:t xml:space="preserve">B. Residència de recerca </w:t>
      </w:r>
      <w:r w:rsidDel="00000000" w:rsidR="00000000" w:rsidRPr="00000000">
        <w:rPr>
          <w:rtl w:val="0"/>
        </w:rPr>
        <w:t xml:space="preserve">- 1 any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536.06299212598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536.062992125984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536.062992125984"/>
        <w:jc w:val="both"/>
        <w:rPr/>
      </w:pPr>
      <w:r w:rsidDel="00000000" w:rsidR="00000000" w:rsidRPr="00000000">
        <w:rPr>
          <w:rtl w:val="0"/>
        </w:rPr>
        <w:t xml:space="preserve">Per aplicar a la convocatòria, caldrà emplenar el present formulari seguit de la documentació esmentada a les bases i enviar en un únic arxiu en format PDF a </w:t>
      </w:r>
      <w:r w:rsidDel="00000000" w:rsidR="00000000" w:rsidRPr="00000000">
        <w:rPr>
          <w:color w:val="1155cc"/>
          <w:rtl w:val="0"/>
        </w:rPr>
        <w:t xml:space="preserve">convocatories@laescocesa.org</w:t>
      </w:r>
      <w:r w:rsidDel="00000000" w:rsidR="00000000" w:rsidRPr="00000000">
        <w:rPr>
          <w:rtl w:val="0"/>
        </w:rPr>
        <w:t xml:space="preserve"> abans del 14 d'octubre del 2022 a les 23:59h amb l'assumpte</w:t>
      </w:r>
      <w:r w:rsidDel="00000000" w:rsidR="00000000" w:rsidRPr="00000000">
        <w:rPr>
          <w:i w:val="1"/>
          <w:rtl w:val="0"/>
        </w:rPr>
        <w:t xml:space="preserve"> “Residències 2022”</w:t>
      </w:r>
      <w:r w:rsidDel="00000000" w:rsidR="00000000" w:rsidRPr="00000000">
        <w:rPr>
          <w:rtl w:val="0"/>
        </w:rPr>
        <w:t xml:space="preserve"> i la modalitat escollida. </w:t>
      </w:r>
    </w:p>
    <w:p w:rsidR="00000000" w:rsidDel="00000000" w:rsidP="00000000" w:rsidRDefault="00000000" w:rsidRPr="00000000" w14:paraId="0000001E">
      <w:pPr>
        <w:ind w:right="536.06299212598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right="536.062992125984"/>
        <w:jc w:val="both"/>
        <w:rPr/>
      </w:pPr>
      <w:r w:rsidDel="00000000" w:rsidR="00000000" w:rsidRPr="00000000">
        <w:rPr>
          <w:rtl w:val="0"/>
        </w:rPr>
        <w:t xml:space="preserve">L'arxiu es denominarà amb el nom i cognoms de la persona o col·lectiu sol·licitant i es pot enviar en català, castellà o anglès. En cas de col·lectius, caldrà assignar representant. Aquelles aplicacions incompletes, que no incloguin un sol fitxer de màxim 5MB o superin les 7 pàgines seran rebutjades. 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17.322834645669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